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color w:val="000000"/>
        </w:rPr>
      </w:pPr>
      <w:r w:rsidRPr="00F071EE">
        <w:rPr>
          <w:rFonts w:ascii="Calibri" w:hAnsi="Calibri" w:cs="Calibri"/>
        </w:rPr>
        <w:t xml:space="preserve">SMSU Center for International Education (CIE) </w:t>
      </w:r>
      <w:r w:rsidRPr="00F071EE">
        <w:rPr>
          <w:rFonts w:ascii="Calibri" w:hAnsi="Calibri" w:cs="Calibri"/>
        </w:rPr>
        <w:br/>
      </w:r>
      <w:r w:rsidRPr="00F071EE">
        <w:rPr>
          <w:rFonts w:ascii="Calibri" w:hAnsi="Calibri" w:cs="Calibri"/>
          <w:b/>
          <w:bCs/>
          <w:i/>
          <w:iCs/>
          <w:color w:val="996600"/>
          <w:sz w:val="96"/>
          <w:szCs w:val="96"/>
        </w:rPr>
        <w:t>Global Express</w:t>
      </w:r>
      <w:r w:rsidRPr="00F071EE">
        <w:rPr>
          <w:rFonts w:ascii="Calibri" w:hAnsi="Calibri" w:cs="Calibri"/>
          <w:b/>
          <w:bCs/>
          <w:i/>
          <w:iCs/>
          <w:color w:val="000000"/>
          <w:sz w:val="96"/>
          <w:szCs w:val="96"/>
        </w:rPr>
        <w:br/>
      </w:r>
      <w:r w:rsidRPr="00F071EE">
        <w:rPr>
          <w:rFonts w:ascii="Calibri" w:hAnsi="Calibri" w:cs="Calibri"/>
          <w:color w:val="000000"/>
        </w:rPr>
        <w:t xml:space="preserve">Vol 02 Issue </w:t>
      </w:r>
      <w:r w:rsidR="000B5662">
        <w:rPr>
          <w:rFonts w:ascii="Calibri" w:hAnsi="Calibri" w:cs="Calibri"/>
          <w:color w:val="000000"/>
        </w:rPr>
        <w:t>13</w:t>
      </w:r>
      <w:r w:rsidRPr="00F071EE">
        <w:rPr>
          <w:rFonts w:ascii="Calibri" w:hAnsi="Calibri" w:cs="Calibri"/>
          <w:color w:val="000000"/>
        </w:rPr>
        <w:t xml:space="preserve"> | </w:t>
      </w:r>
      <w:r w:rsidR="00491605">
        <w:rPr>
          <w:rFonts w:ascii="Calibri" w:hAnsi="Calibri" w:cs="Calibri"/>
          <w:b/>
          <w:bCs/>
          <w:i/>
          <w:iCs/>
        </w:rPr>
        <w:t xml:space="preserve">March </w:t>
      </w:r>
      <w:r w:rsidR="000B5662">
        <w:rPr>
          <w:rFonts w:ascii="Calibri" w:hAnsi="Calibri" w:cs="Calibri"/>
          <w:b/>
          <w:bCs/>
          <w:i/>
          <w:iCs/>
        </w:rPr>
        <w:t>16</w:t>
      </w:r>
      <w:r w:rsidRPr="00F071EE">
        <w:rPr>
          <w:rFonts w:ascii="Calibri" w:hAnsi="Calibri" w:cs="Calibri"/>
          <w:b/>
          <w:bCs/>
          <w:i/>
          <w:iCs/>
        </w:rPr>
        <w:t>, 2021</w:t>
      </w:r>
    </w:p>
    <w:p w:rsidR="00F071EE" w:rsidRPr="00695971" w:rsidRDefault="00F071EE" w:rsidP="00695971">
      <w:pPr>
        <w:autoSpaceDE w:val="0"/>
        <w:autoSpaceDN w:val="0"/>
        <w:spacing w:after="0" w:line="240" w:lineRule="auto"/>
        <w:jc w:val="center"/>
        <w:rPr>
          <w:rFonts w:ascii="Calibri" w:hAnsi="Calibri" w:cs="Calibri"/>
          <w:color w:val="CC9900"/>
          <w:sz w:val="24"/>
          <w:szCs w:val="24"/>
        </w:rPr>
      </w:pPr>
      <w:r w:rsidRPr="00F071EE">
        <w:rPr>
          <w:rFonts w:ascii="Calibri" w:hAnsi="Calibri" w:cs="Calibri"/>
          <w:noProof/>
          <w:color w:val="000000"/>
        </w:rPr>
        <w:drawing>
          <wp:inline distT="0" distB="0" distL="0" distR="0" wp14:anchorId="71F35C0A" wp14:editId="201ED62F">
            <wp:extent cx="6315075" cy="9525"/>
            <wp:effectExtent l="0" t="0" r="9525" b="9525"/>
            <wp:docPr id="9" name="Picture 9" descr="cid:image004.png@01D67FC4.6416C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id:image004.png@01D67FC4.6416C6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35CE" w:rsidRDefault="007B35CE" w:rsidP="007B35CE">
      <w:pPr>
        <w:autoSpaceDE w:val="0"/>
        <w:autoSpaceDN w:val="0"/>
        <w:spacing w:after="0" w:line="240" w:lineRule="auto"/>
        <w:ind w:left="720"/>
        <w:contextualSpacing/>
        <w:rPr>
          <w:rFonts w:ascii="Calibri" w:hAnsi="Calibri" w:cs="Calibri"/>
          <w:b/>
          <w:lang w:val="en"/>
        </w:rPr>
      </w:pPr>
    </w:p>
    <w:p w:rsidR="00F071EE" w:rsidRPr="00F071EE" w:rsidRDefault="006024C1" w:rsidP="00F071EE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b/>
          <w:lang w:val="en"/>
        </w:rPr>
        <w:t>Tax Webinar</w:t>
      </w:r>
      <w:r w:rsidR="006C176D">
        <w:rPr>
          <w:rFonts w:ascii="Calibri" w:hAnsi="Calibri" w:cs="Calibri"/>
          <w:b/>
          <w:lang w:val="en"/>
        </w:rPr>
        <w:t xml:space="preserve"> - Today!</w:t>
      </w:r>
    </w:p>
    <w:p w:rsidR="006D5347" w:rsidRDefault="006C176D" w:rsidP="006D5347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b/>
          <w:lang w:val="en"/>
        </w:rPr>
        <w:t>International Coffee Hours - This Friday</w:t>
      </w:r>
    </w:p>
    <w:p w:rsidR="006C176D" w:rsidRDefault="006C176D" w:rsidP="006C176D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b/>
          <w:lang w:val="en"/>
        </w:rPr>
        <w:t>Become a Global Ambassador</w:t>
      </w:r>
    </w:p>
    <w:p w:rsidR="006C176D" w:rsidRDefault="006C176D" w:rsidP="006158CA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b/>
          <w:lang w:val="en"/>
        </w:rPr>
        <w:t>Etiquette Dinner</w:t>
      </w:r>
    </w:p>
    <w:p w:rsidR="006C176D" w:rsidRDefault="0000655C" w:rsidP="006C176D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b/>
          <w:lang w:val="en"/>
        </w:rPr>
        <w:t>Graduation</w:t>
      </w:r>
      <w:r w:rsidR="006C176D">
        <w:rPr>
          <w:rFonts w:ascii="Calibri" w:hAnsi="Calibri" w:cs="Calibri"/>
          <w:b/>
          <w:lang w:val="en"/>
        </w:rPr>
        <w:t xml:space="preserve"> Sashes - Order at the CIE</w:t>
      </w:r>
      <w:r w:rsidR="006C176D" w:rsidRPr="006C176D">
        <w:rPr>
          <w:rFonts w:ascii="Calibri" w:hAnsi="Calibri" w:cs="Calibri"/>
          <w:b/>
          <w:lang w:val="en"/>
        </w:rPr>
        <w:t xml:space="preserve"> </w:t>
      </w:r>
    </w:p>
    <w:p w:rsidR="006C176D" w:rsidRDefault="006C176D" w:rsidP="006C176D">
      <w:pPr>
        <w:numPr>
          <w:ilvl w:val="0"/>
          <w:numId w:val="3"/>
        </w:numPr>
        <w:autoSpaceDE w:val="0"/>
        <w:autoSpaceDN w:val="0"/>
        <w:spacing w:after="0" w:line="240" w:lineRule="auto"/>
        <w:contextualSpacing/>
        <w:rPr>
          <w:rFonts w:ascii="Calibri" w:hAnsi="Calibri" w:cs="Calibri"/>
          <w:b/>
          <w:lang w:val="en"/>
        </w:rPr>
      </w:pPr>
      <w:r>
        <w:rPr>
          <w:rFonts w:ascii="Calibri" w:hAnsi="Calibri" w:cs="Calibri"/>
          <w:b/>
          <w:lang w:val="en"/>
        </w:rPr>
        <w:t xml:space="preserve">Students United Scholarships </w:t>
      </w:r>
    </w:p>
    <w:p w:rsidR="006C176D" w:rsidRPr="006C176D" w:rsidRDefault="006C176D" w:rsidP="006C176D">
      <w:pPr>
        <w:autoSpaceDE w:val="0"/>
        <w:autoSpaceDN w:val="0"/>
        <w:spacing w:after="0" w:line="240" w:lineRule="auto"/>
        <w:ind w:left="360"/>
        <w:contextualSpacing/>
        <w:rPr>
          <w:rFonts w:ascii="Calibri" w:hAnsi="Calibri" w:cs="Calibri"/>
          <w:b/>
          <w:lang w:val="en"/>
        </w:rPr>
      </w:pPr>
    </w:p>
    <w:p w:rsidR="006024C1" w:rsidRDefault="006024C1" w:rsidP="00F071EE">
      <w:pPr>
        <w:autoSpaceDE w:val="0"/>
        <w:autoSpaceDN w:val="0"/>
        <w:spacing w:after="0" w:line="240" w:lineRule="auto"/>
        <w:rPr>
          <w:rFonts w:ascii="Calibri" w:hAnsi="Calibri" w:cs="Calibri"/>
          <w:b/>
          <w:lang w:val="en"/>
        </w:rPr>
      </w:pPr>
    </w:p>
    <w:p w:rsidR="006024C1" w:rsidRPr="008116BC" w:rsidRDefault="006024C1" w:rsidP="00F071EE">
      <w:pPr>
        <w:autoSpaceDE w:val="0"/>
        <w:autoSpaceDN w:val="0"/>
        <w:spacing w:after="0" w:line="240" w:lineRule="auto"/>
        <w:rPr>
          <w:rFonts w:ascii="Calibri" w:hAnsi="Calibri" w:cs="Calibri"/>
          <w:b/>
          <w:sz w:val="28"/>
          <w:szCs w:val="28"/>
          <w:u w:val="single"/>
        </w:rPr>
      </w:pPr>
      <w:r w:rsidRPr="008116BC">
        <w:rPr>
          <w:rFonts w:ascii="Calibri" w:hAnsi="Calibri" w:cs="Calibri"/>
          <w:b/>
          <w:sz w:val="28"/>
          <w:szCs w:val="28"/>
          <w:u w:val="single"/>
          <w:lang w:val="en"/>
        </w:rPr>
        <w:t xml:space="preserve">Tax </w:t>
      </w:r>
      <w:r w:rsidRPr="008116BC">
        <w:rPr>
          <w:rFonts w:ascii="Calibri" w:hAnsi="Calibri" w:cs="Calibri"/>
          <w:b/>
          <w:sz w:val="28"/>
          <w:szCs w:val="28"/>
          <w:u w:val="single"/>
        </w:rPr>
        <w:t>Webinar</w:t>
      </w:r>
      <w:r w:rsidR="006C176D" w:rsidRPr="008116BC">
        <w:rPr>
          <w:rFonts w:ascii="Calibri" w:hAnsi="Calibri" w:cs="Calibri"/>
          <w:b/>
          <w:sz w:val="28"/>
          <w:szCs w:val="28"/>
          <w:u w:val="single"/>
        </w:rPr>
        <w:t xml:space="preserve"> - Today!</w:t>
      </w:r>
    </w:p>
    <w:p w:rsidR="003A271E" w:rsidRDefault="00803757" w:rsidP="00F071EE">
      <w:pPr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International students must file U.S. taxes every year </w:t>
      </w:r>
      <w:r w:rsidRPr="006D5347">
        <w:rPr>
          <w:rFonts w:ascii="Calibri" w:hAnsi="Calibri" w:cs="Calibri"/>
          <w:b/>
          <w:i/>
          <w:sz w:val="24"/>
          <w:szCs w:val="24"/>
        </w:rPr>
        <w:t xml:space="preserve">even if you did not </w:t>
      </w:r>
      <w:r w:rsidR="00970A83" w:rsidRPr="006D5347">
        <w:rPr>
          <w:rFonts w:ascii="Calibri" w:hAnsi="Calibri" w:cs="Calibri"/>
          <w:b/>
          <w:i/>
          <w:sz w:val="24"/>
          <w:szCs w:val="24"/>
        </w:rPr>
        <w:t>work</w:t>
      </w:r>
      <w:r w:rsidR="00960B32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 xml:space="preserve">  </w:t>
      </w:r>
    </w:p>
    <w:p w:rsidR="00562F16" w:rsidRPr="00695971" w:rsidRDefault="003A271E" w:rsidP="00695971">
      <w:pPr>
        <w:autoSpaceDE w:val="0"/>
        <w:autoSpaceDN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 w:rsidR="00984DDE">
        <w:rPr>
          <w:rFonts w:ascii="Calibri" w:hAnsi="Calibri" w:cs="Calibri"/>
          <w:sz w:val="24"/>
          <w:szCs w:val="24"/>
        </w:rPr>
        <w:t xml:space="preserve">here are several online tax services available to choose </w:t>
      </w:r>
      <w:proofErr w:type="gramStart"/>
      <w:r w:rsidR="00984DDE">
        <w:rPr>
          <w:rFonts w:ascii="Calibri" w:hAnsi="Calibri" w:cs="Calibri"/>
          <w:sz w:val="24"/>
          <w:szCs w:val="24"/>
        </w:rPr>
        <w:t>from</w:t>
      </w:r>
      <w:proofErr w:type="gramEnd"/>
      <w:r w:rsidR="00984DDE">
        <w:rPr>
          <w:rFonts w:ascii="Calibri" w:hAnsi="Calibri" w:cs="Calibri"/>
          <w:sz w:val="24"/>
          <w:szCs w:val="24"/>
        </w:rPr>
        <w:t xml:space="preserve">. </w:t>
      </w:r>
      <w:r w:rsidR="001F3F4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b/>
          <w:sz w:val="24"/>
          <w:szCs w:val="24"/>
        </w:rPr>
        <w:t>Sprint</w:t>
      </w:r>
      <w:r w:rsidR="00984DDE" w:rsidRPr="003D653D">
        <w:rPr>
          <w:rFonts w:ascii="Calibri" w:hAnsi="Calibri" w:cs="Calibri"/>
          <w:b/>
          <w:sz w:val="24"/>
          <w:szCs w:val="24"/>
        </w:rPr>
        <w:t>ax</w:t>
      </w:r>
      <w:r w:rsidR="00984DDE"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is a tax service that </w:t>
      </w:r>
      <w:r w:rsidR="00984DDE">
        <w:rPr>
          <w:rFonts w:ascii="Calibri" w:hAnsi="Calibri" w:cs="Calibri"/>
          <w:sz w:val="24"/>
          <w:szCs w:val="24"/>
        </w:rPr>
        <w:t>specialize</w:t>
      </w:r>
      <w:r>
        <w:rPr>
          <w:rFonts w:ascii="Calibri" w:hAnsi="Calibri" w:cs="Calibri"/>
          <w:sz w:val="24"/>
          <w:szCs w:val="24"/>
        </w:rPr>
        <w:t>s</w:t>
      </w:r>
      <w:r w:rsidR="00984DDE">
        <w:rPr>
          <w:rFonts w:ascii="Calibri" w:hAnsi="Calibri" w:cs="Calibri"/>
          <w:sz w:val="24"/>
          <w:szCs w:val="24"/>
        </w:rPr>
        <w:t xml:space="preserve"> in U.S. Tax Preparations for Nonresidents.</w:t>
      </w:r>
      <w:r>
        <w:rPr>
          <w:rFonts w:ascii="Calibri" w:hAnsi="Calibri" w:cs="Calibri"/>
          <w:sz w:val="24"/>
          <w:szCs w:val="24"/>
        </w:rPr>
        <w:t xml:space="preserve">  You may file your taxes online through</w:t>
      </w:r>
      <w:r w:rsidR="00803757">
        <w:rPr>
          <w:rFonts w:ascii="Calibri" w:hAnsi="Calibri" w:cs="Calibri"/>
          <w:sz w:val="24"/>
          <w:szCs w:val="24"/>
        </w:rPr>
        <w:t xml:space="preserve"> Sprintax </w:t>
      </w:r>
      <w:hyperlink r:id="rId7" w:history="1">
        <w:r w:rsidR="00803757" w:rsidRPr="007A01AD">
          <w:rPr>
            <w:rStyle w:val="Hyperlink"/>
            <w:rFonts w:ascii="Calibri" w:hAnsi="Calibri" w:cs="Calibri"/>
            <w:sz w:val="24"/>
            <w:szCs w:val="24"/>
          </w:rPr>
          <w:t>https://www.sprintax.com/</w:t>
        </w:r>
      </w:hyperlink>
      <w:r w:rsidR="00803757">
        <w:rPr>
          <w:rFonts w:ascii="Calibri" w:hAnsi="Calibri" w:cs="Calibri"/>
          <w:sz w:val="24"/>
          <w:szCs w:val="24"/>
        </w:rPr>
        <w:t xml:space="preserve"> .</w:t>
      </w:r>
      <w:r w:rsidR="006024C1">
        <w:rPr>
          <w:rFonts w:ascii="Calibri" w:hAnsi="Calibri" w:cs="Calibri"/>
          <w:sz w:val="24"/>
          <w:szCs w:val="24"/>
        </w:rPr>
        <w:t xml:space="preserve">  Attend a free </w:t>
      </w:r>
      <w:hyperlink r:id="rId8" w:history="1">
        <w:r w:rsidR="006024C1" w:rsidRPr="006024C1">
          <w:rPr>
            <w:rStyle w:val="Hyperlink"/>
            <w:rFonts w:ascii="Calibri" w:hAnsi="Calibri" w:cs="Calibri"/>
            <w:sz w:val="24"/>
            <w:szCs w:val="24"/>
          </w:rPr>
          <w:t>webinar</w:t>
        </w:r>
      </w:hyperlink>
      <w:r w:rsidR="006024C1">
        <w:rPr>
          <w:rFonts w:ascii="Calibri" w:hAnsi="Calibri" w:cs="Calibri"/>
          <w:sz w:val="24"/>
          <w:szCs w:val="24"/>
        </w:rPr>
        <w:t xml:space="preserve"> </w:t>
      </w:r>
      <w:r w:rsidR="006C176D">
        <w:rPr>
          <w:rFonts w:ascii="Calibri" w:hAnsi="Calibri" w:cs="Calibri"/>
          <w:sz w:val="24"/>
          <w:szCs w:val="24"/>
        </w:rPr>
        <w:t>(TODAY MARCH 16</w:t>
      </w:r>
      <w:r w:rsidR="006C176D" w:rsidRPr="006024C1">
        <w:rPr>
          <w:rFonts w:ascii="Calibri" w:hAnsi="Calibri" w:cs="Calibri"/>
          <w:sz w:val="24"/>
          <w:szCs w:val="24"/>
          <w:vertAlign w:val="superscript"/>
        </w:rPr>
        <w:t>th</w:t>
      </w:r>
      <w:r w:rsidR="006C176D">
        <w:rPr>
          <w:rFonts w:ascii="Calibri" w:hAnsi="Calibri" w:cs="Calibri"/>
          <w:sz w:val="24"/>
          <w:szCs w:val="24"/>
        </w:rPr>
        <w:t xml:space="preserve"> at 2:30PM EST) </w:t>
      </w:r>
      <w:r w:rsidR="006024C1">
        <w:rPr>
          <w:rFonts w:ascii="Calibri" w:hAnsi="Calibri" w:cs="Calibri"/>
          <w:sz w:val="24"/>
          <w:szCs w:val="24"/>
        </w:rPr>
        <w:t xml:space="preserve">to learn how to file your taxes.  </w:t>
      </w:r>
      <w:r w:rsidR="00562F16" w:rsidRPr="006215AB">
        <w:rPr>
          <w:rFonts w:ascii="Calibri" w:hAnsi="Calibri" w:cs="Calibri"/>
          <w:color w:val="1F497D"/>
          <w:sz w:val="24"/>
          <w:szCs w:val="24"/>
        </w:rPr>
        <w:t xml:space="preserve"> </w:t>
      </w:r>
    </w:p>
    <w:p w:rsidR="00562F16" w:rsidRDefault="00562F16" w:rsidP="00562F16">
      <w:pPr>
        <w:shd w:val="clear" w:color="auto" w:fill="FFFFFF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6D5347" w:rsidRDefault="006D5347" w:rsidP="006D5347">
      <w:pPr>
        <w:autoSpaceDE w:val="0"/>
        <w:autoSpaceDN w:val="0"/>
        <w:spacing w:after="0" w:line="240" w:lineRule="auto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International Coffee Hours</w:t>
      </w:r>
      <w:r w:rsidR="006C176D">
        <w:rPr>
          <w:rFonts w:ascii="Calibri" w:hAnsi="Calibri" w:cs="Calibri"/>
          <w:b/>
          <w:bCs/>
          <w:sz w:val="28"/>
          <w:szCs w:val="28"/>
          <w:u w:val="single"/>
        </w:rPr>
        <w:t xml:space="preserve"> - This Friday</w:t>
      </w:r>
      <w:r>
        <w:rPr>
          <w:rFonts w:ascii="Calibri" w:hAnsi="Calibri" w:cs="Calibri"/>
          <w:b/>
          <w:sz w:val="32"/>
          <w:szCs w:val="32"/>
          <w:u w:val="single"/>
        </w:rPr>
        <w:t xml:space="preserve"> </w:t>
      </w:r>
    </w:p>
    <w:p w:rsidR="006D5347" w:rsidRPr="001F3F47" w:rsidRDefault="006215AB" w:rsidP="00562F16">
      <w:pPr>
        <w:shd w:val="clear" w:color="auto" w:fill="FFFFFF"/>
        <w:spacing w:after="0" w:line="240" w:lineRule="auto"/>
        <w:rPr>
          <w:rFonts w:ascii="Calibri" w:hAnsi="Calibri" w:cs="Calibri"/>
          <w:bCs/>
          <w:sz w:val="24"/>
          <w:szCs w:val="24"/>
        </w:rPr>
      </w:pPr>
      <w:r w:rsidRPr="001F3F47">
        <w:rPr>
          <w:rFonts w:ascii="Calibri" w:hAnsi="Calibri" w:cs="Calibri"/>
          <w:bCs/>
          <w:sz w:val="24"/>
          <w:szCs w:val="24"/>
        </w:rPr>
        <w:t xml:space="preserve">Come to the CIE for International Coffee Hours these following </w:t>
      </w:r>
      <w:r w:rsidRPr="001F3F47">
        <w:rPr>
          <w:rFonts w:ascii="Calibri" w:hAnsi="Calibri" w:cs="Calibri"/>
          <w:b/>
          <w:bCs/>
          <w:color w:val="C45911" w:themeColor="accent2" w:themeShade="BF"/>
          <w:sz w:val="24"/>
          <w:szCs w:val="24"/>
        </w:rPr>
        <w:t>Fridays at 3:00</w:t>
      </w:r>
      <w:r w:rsidR="00F3623A">
        <w:rPr>
          <w:rFonts w:ascii="Calibri" w:hAnsi="Calibri" w:cs="Calibri"/>
          <w:b/>
          <w:bCs/>
          <w:color w:val="C45911" w:themeColor="accent2" w:themeShade="BF"/>
          <w:sz w:val="24"/>
          <w:szCs w:val="24"/>
        </w:rPr>
        <w:t>PM</w:t>
      </w:r>
      <w:r w:rsidR="0092761F">
        <w:rPr>
          <w:rFonts w:ascii="Calibri" w:hAnsi="Calibri" w:cs="Calibri"/>
          <w:b/>
          <w:bCs/>
          <w:color w:val="C45911" w:themeColor="accent2" w:themeShade="BF"/>
          <w:sz w:val="24"/>
          <w:szCs w:val="24"/>
        </w:rPr>
        <w:t>-4:30</w:t>
      </w:r>
      <w:r w:rsidRPr="001F3F47">
        <w:rPr>
          <w:rFonts w:ascii="Calibri" w:hAnsi="Calibri" w:cs="Calibri"/>
          <w:b/>
          <w:bCs/>
          <w:color w:val="C45911" w:themeColor="accent2" w:themeShade="BF"/>
          <w:sz w:val="24"/>
          <w:szCs w:val="24"/>
        </w:rPr>
        <w:t>PM</w:t>
      </w:r>
      <w:r w:rsidRPr="001F3F47">
        <w:rPr>
          <w:rFonts w:ascii="Calibri" w:hAnsi="Calibri" w:cs="Calibri"/>
          <w:bCs/>
          <w:sz w:val="24"/>
          <w:szCs w:val="24"/>
        </w:rPr>
        <w:t>.  Enjoy coffee, drinks, and some fun.  Come early while supplies last!</w:t>
      </w:r>
    </w:p>
    <w:p w:rsidR="006215AB" w:rsidRPr="00C05857" w:rsidRDefault="005F2AE8" w:rsidP="00491605">
      <w:pPr>
        <w:pStyle w:val="ListParagraph"/>
        <w:ind w:left="2700"/>
        <w:rPr>
          <w:sz w:val="24"/>
          <w:szCs w:val="24"/>
        </w:rPr>
      </w:pPr>
      <w:r>
        <w:rPr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50165</wp:posOffset>
            </wp:positionV>
            <wp:extent cx="1438275" cy="1366520"/>
            <wp:effectExtent l="0" t="0" r="9525" b="508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rinks-1477040_640[1]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15AB" w:rsidRPr="006C176D" w:rsidRDefault="006215AB" w:rsidP="001F3F47">
      <w:pPr>
        <w:pStyle w:val="ListParagraph"/>
        <w:numPr>
          <w:ilvl w:val="0"/>
          <w:numId w:val="4"/>
        </w:numPr>
        <w:ind w:left="2700" w:hanging="2340"/>
        <w:rPr>
          <w:sz w:val="24"/>
          <w:szCs w:val="24"/>
        </w:rPr>
      </w:pPr>
      <w:r w:rsidRPr="006C176D">
        <w:rPr>
          <w:b/>
          <w:sz w:val="24"/>
          <w:szCs w:val="24"/>
          <w:highlight w:val="yellow"/>
        </w:rPr>
        <w:t>March 19:</w:t>
      </w:r>
      <w:r w:rsidRPr="006C176D">
        <w:rPr>
          <w:sz w:val="24"/>
          <w:szCs w:val="24"/>
          <w:highlight w:val="yellow"/>
        </w:rPr>
        <w:t xml:space="preserve">  Origami Fun</w:t>
      </w:r>
    </w:p>
    <w:p w:rsidR="006215AB" w:rsidRPr="001F3F47" w:rsidRDefault="006215AB" w:rsidP="001F3F47">
      <w:pPr>
        <w:pStyle w:val="ListParagraph"/>
        <w:numPr>
          <w:ilvl w:val="0"/>
          <w:numId w:val="4"/>
        </w:numPr>
        <w:ind w:left="2700" w:hanging="2340"/>
        <w:rPr>
          <w:sz w:val="24"/>
          <w:szCs w:val="24"/>
        </w:rPr>
      </w:pPr>
      <w:r w:rsidRPr="001F3F47">
        <w:rPr>
          <w:b/>
          <w:sz w:val="24"/>
          <w:szCs w:val="24"/>
        </w:rPr>
        <w:t>April 2:</w:t>
      </w:r>
      <w:r w:rsidRPr="001F3F47">
        <w:rPr>
          <w:sz w:val="24"/>
          <w:szCs w:val="24"/>
        </w:rPr>
        <w:t>  Decorate an Easter Egg &amp; Enjoy Some Easter Candies</w:t>
      </w:r>
    </w:p>
    <w:p w:rsidR="006215AB" w:rsidRPr="001F3F47" w:rsidRDefault="006215AB" w:rsidP="001F3F47">
      <w:pPr>
        <w:pStyle w:val="ListParagraph"/>
        <w:numPr>
          <w:ilvl w:val="0"/>
          <w:numId w:val="4"/>
        </w:numPr>
        <w:ind w:left="2700" w:hanging="2340"/>
        <w:rPr>
          <w:sz w:val="24"/>
          <w:szCs w:val="24"/>
        </w:rPr>
      </w:pPr>
      <w:r w:rsidRPr="001F3F47">
        <w:rPr>
          <w:b/>
          <w:sz w:val="24"/>
          <w:szCs w:val="24"/>
        </w:rPr>
        <w:t>April 16:</w:t>
      </w:r>
      <w:r w:rsidRPr="001F3F47">
        <w:rPr>
          <w:sz w:val="24"/>
          <w:szCs w:val="24"/>
        </w:rPr>
        <w:t>  Try Your Hand at Arts &amp; Poetry</w:t>
      </w:r>
    </w:p>
    <w:p w:rsidR="006215AB" w:rsidRDefault="006215AB" w:rsidP="001F3F47">
      <w:pPr>
        <w:pStyle w:val="ListParagraph"/>
        <w:numPr>
          <w:ilvl w:val="0"/>
          <w:numId w:val="4"/>
        </w:numPr>
        <w:ind w:left="2700" w:hanging="2340"/>
        <w:rPr>
          <w:sz w:val="24"/>
          <w:szCs w:val="24"/>
        </w:rPr>
      </w:pPr>
      <w:r w:rsidRPr="001F3F47">
        <w:rPr>
          <w:b/>
          <w:sz w:val="24"/>
          <w:szCs w:val="24"/>
        </w:rPr>
        <w:t>April 30:</w:t>
      </w:r>
      <w:r w:rsidRPr="001F3F47">
        <w:rPr>
          <w:sz w:val="24"/>
          <w:szCs w:val="24"/>
        </w:rPr>
        <w:t xml:space="preserve">  Celebrate Our Graduates!  </w:t>
      </w:r>
    </w:p>
    <w:p w:rsidR="005F2AE8" w:rsidRDefault="005F2AE8" w:rsidP="005F2AE8">
      <w:pPr>
        <w:rPr>
          <w:sz w:val="24"/>
          <w:szCs w:val="24"/>
        </w:rPr>
      </w:pPr>
    </w:p>
    <w:p w:rsidR="006024C1" w:rsidRDefault="006024C1" w:rsidP="005F2AE8">
      <w:pPr>
        <w:rPr>
          <w:sz w:val="24"/>
          <w:szCs w:val="24"/>
        </w:rPr>
      </w:pPr>
    </w:p>
    <w:p w:rsidR="006C176D" w:rsidRDefault="006C176D" w:rsidP="008116BC">
      <w:pPr>
        <w:spacing w:after="0" w:line="240" w:lineRule="auto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Become a Global Ambassador</w:t>
      </w:r>
    </w:p>
    <w:p w:rsidR="006C176D" w:rsidRPr="008116BC" w:rsidRDefault="006C176D" w:rsidP="008116BC">
      <w:pPr>
        <w:spacing w:after="0" w:line="240" w:lineRule="auto"/>
        <w:rPr>
          <w:rFonts w:ascii="Calibri" w:hAnsi="Calibri" w:cs="Calibri"/>
          <w:b/>
          <w:sz w:val="24"/>
          <w:szCs w:val="24"/>
          <w:u w:val="single"/>
        </w:rPr>
      </w:pPr>
      <w:r w:rsidRPr="008116BC">
        <w:rPr>
          <w:sz w:val="24"/>
          <w:szCs w:val="24"/>
        </w:rPr>
        <w:t xml:space="preserve">Work closely with the Center for International Education (CIE) </w:t>
      </w:r>
      <w:r w:rsidR="00A0773A">
        <w:rPr>
          <w:sz w:val="24"/>
          <w:szCs w:val="24"/>
        </w:rPr>
        <w:t>throughout next</w:t>
      </w:r>
      <w:r w:rsidRPr="008116BC">
        <w:rPr>
          <w:sz w:val="24"/>
          <w:szCs w:val="24"/>
        </w:rPr>
        <w:t xml:space="preserve"> year to serve as a volunteer, mentor, cultural navigator, and a global leader to assis</w:t>
      </w:r>
      <w:r w:rsidR="008116BC">
        <w:rPr>
          <w:sz w:val="24"/>
          <w:szCs w:val="24"/>
        </w:rPr>
        <w:t xml:space="preserve">t fellow </w:t>
      </w:r>
      <w:r w:rsidR="00A0773A">
        <w:rPr>
          <w:sz w:val="24"/>
          <w:szCs w:val="24"/>
        </w:rPr>
        <w:t xml:space="preserve">SMSU </w:t>
      </w:r>
      <w:r w:rsidR="008116BC">
        <w:rPr>
          <w:sz w:val="24"/>
          <w:szCs w:val="24"/>
        </w:rPr>
        <w:t>students</w:t>
      </w:r>
      <w:r w:rsidR="00A0773A">
        <w:rPr>
          <w:sz w:val="24"/>
          <w:szCs w:val="24"/>
        </w:rPr>
        <w:t xml:space="preserve">.  In addition, </w:t>
      </w:r>
      <w:r w:rsidR="008116BC">
        <w:rPr>
          <w:sz w:val="24"/>
          <w:szCs w:val="24"/>
        </w:rPr>
        <w:t>help coordinate</w:t>
      </w:r>
      <w:r w:rsidRPr="008116BC">
        <w:rPr>
          <w:sz w:val="24"/>
          <w:szCs w:val="24"/>
        </w:rPr>
        <w:t xml:space="preserve"> the following:  </w:t>
      </w:r>
    </w:p>
    <w:p w:rsidR="006C176D" w:rsidRPr="008116BC" w:rsidRDefault="006C176D" w:rsidP="008116BC">
      <w:pPr>
        <w:spacing w:after="0" w:line="240" w:lineRule="auto"/>
        <w:ind w:left="1080" w:hanging="360"/>
        <w:rPr>
          <w:sz w:val="24"/>
          <w:szCs w:val="24"/>
        </w:rPr>
      </w:pPr>
      <w:r w:rsidRPr="008116BC">
        <w:rPr>
          <w:rFonts w:ascii="Symbol" w:hAnsi="Symbol"/>
          <w:sz w:val="24"/>
          <w:szCs w:val="24"/>
          <w:lang w:val="x-none"/>
        </w:rPr>
        <w:t></w:t>
      </w:r>
      <w:r w:rsidRPr="008116BC">
        <w:rPr>
          <w:sz w:val="24"/>
          <w:szCs w:val="24"/>
        </w:rPr>
        <w:t xml:space="preserve"> CIE </w:t>
      </w:r>
      <w:r w:rsidR="008116BC" w:rsidRPr="008116BC">
        <w:rPr>
          <w:sz w:val="24"/>
          <w:szCs w:val="24"/>
        </w:rPr>
        <w:t>cultural</w:t>
      </w:r>
      <w:r w:rsidRPr="008116BC">
        <w:rPr>
          <w:sz w:val="24"/>
          <w:szCs w:val="24"/>
        </w:rPr>
        <w:t xml:space="preserve"> programs throughout the year</w:t>
      </w:r>
    </w:p>
    <w:p w:rsidR="006C176D" w:rsidRPr="008116BC" w:rsidRDefault="006C176D" w:rsidP="008116BC">
      <w:pPr>
        <w:spacing w:after="0" w:line="240" w:lineRule="auto"/>
        <w:ind w:left="1080" w:hanging="360"/>
        <w:rPr>
          <w:sz w:val="24"/>
          <w:szCs w:val="24"/>
        </w:rPr>
      </w:pPr>
      <w:r w:rsidRPr="008116BC">
        <w:rPr>
          <w:rFonts w:ascii="Symbol" w:hAnsi="Symbol"/>
          <w:sz w:val="24"/>
          <w:szCs w:val="24"/>
          <w:lang w:val="x-none"/>
        </w:rPr>
        <w:t></w:t>
      </w:r>
      <w:r w:rsidRPr="008116BC">
        <w:rPr>
          <w:sz w:val="24"/>
          <w:szCs w:val="24"/>
        </w:rPr>
        <w:t> Study Abroad outreach</w:t>
      </w:r>
    </w:p>
    <w:p w:rsidR="006C176D" w:rsidRPr="008116BC" w:rsidRDefault="006C176D" w:rsidP="008116BC">
      <w:pPr>
        <w:spacing w:after="0" w:line="240" w:lineRule="auto"/>
        <w:ind w:left="1080" w:hanging="360"/>
        <w:rPr>
          <w:sz w:val="24"/>
          <w:szCs w:val="24"/>
        </w:rPr>
      </w:pPr>
      <w:r w:rsidRPr="008116BC">
        <w:rPr>
          <w:rFonts w:ascii="Symbol" w:hAnsi="Symbol"/>
          <w:sz w:val="24"/>
          <w:szCs w:val="24"/>
          <w:lang w:val="x-none"/>
        </w:rPr>
        <w:t></w:t>
      </w:r>
      <w:r w:rsidRPr="008116BC">
        <w:rPr>
          <w:sz w:val="24"/>
          <w:szCs w:val="24"/>
        </w:rPr>
        <w:t> International Education Week</w:t>
      </w:r>
      <w:r w:rsidR="008116BC" w:rsidRPr="008116BC">
        <w:rPr>
          <w:sz w:val="24"/>
          <w:szCs w:val="24"/>
        </w:rPr>
        <w:t xml:space="preserve"> (IEW)</w:t>
      </w:r>
    </w:p>
    <w:p w:rsidR="006C176D" w:rsidRPr="008116BC" w:rsidRDefault="006C176D" w:rsidP="008116BC">
      <w:pPr>
        <w:spacing w:after="0" w:line="240" w:lineRule="auto"/>
        <w:ind w:left="1080" w:hanging="360"/>
        <w:rPr>
          <w:sz w:val="24"/>
          <w:szCs w:val="24"/>
        </w:rPr>
      </w:pPr>
      <w:r w:rsidRPr="008116BC">
        <w:rPr>
          <w:rFonts w:ascii="Symbol" w:hAnsi="Symbol"/>
          <w:sz w:val="24"/>
          <w:szCs w:val="24"/>
          <w:lang w:val="x-none"/>
        </w:rPr>
        <w:t></w:t>
      </w:r>
      <w:r w:rsidRPr="008116BC">
        <w:rPr>
          <w:sz w:val="24"/>
          <w:szCs w:val="24"/>
        </w:rPr>
        <w:t> MISO (Mandatory International Student Orientations)</w:t>
      </w:r>
    </w:p>
    <w:p w:rsidR="006C176D" w:rsidRDefault="006C176D" w:rsidP="008116BC">
      <w:pPr>
        <w:spacing w:after="0" w:line="240" w:lineRule="auto"/>
      </w:pPr>
      <w:r w:rsidRPr="008116BC">
        <w:rPr>
          <w:sz w:val="24"/>
          <w:szCs w:val="24"/>
        </w:rPr>
        <w:t xml:space="preserve">Click </w:t>
      </w:r>
      <w:hyperlink r:id="rId10" w:history="1">
        <w:r w:rsidRPr="008116BC">
          <w:rPr>
            <w:rStyle w:val="Hyperlink"/>
            <w:sz w:val="24"/>
            <w:szCs w:val="24"/>
          </w:rPr>
          <w:t>HERE</w:t>
        </w:r>
      </w:hyperlink>
      <w:r w:rsidRPr="008116BC">
        <w:rPr>
          <w:sz w:val="24"/>
          <w:szCs w:val="24"/>
        </w:rPr>
        <w:t xml:space="preserve"> to </w:t>
      </w:r>
      <w:r w:rsidR="008116BC" w:rsidRPr="008116BC">
        <w:rPr>
          <w:sz w:val="24"/>
          <w:szCs w:val="24"/>
        </w:rPr>
        <w:t>submit</w:t>
      </w:r>
      <w:r w:rsidRPr="008116BC">
        <w:rPr>
          <w:sz w:val="24"/>
          <w:szCs w:val="24"/>
        </w:rPr>
        <w:t xml:space="preserve"> an application</w:t>
      </w:r>
      <w:r>
        <w:t xml:space="preserve"> </w:t>
      </w:r>
      <w:r w:rsidRPr="00FC7219">
        <w:rPr>
          <w:b/>
          <w:bCs/>
          <w:color w:val="70AD47" w:themeColor="accent6"/>
          <w:sz w:val="24"/>
          <w:szCs w:val="24"/>
        </w:rPr>
        <w:t xml:space="preserve">Due Friday, March </w:t>
      </w:r>
      <w:proofErr w:type="gramStart"/>
      <w:r w:rsidRPr="00FC7219">
        <w:rPr>
          <w:b/>
          <w:bCs/>
          <w:color w:val="70AD47" w:themeColor="accent6"/>
          <w:sz w:val="24"/>
          <w:szCs w:val="24"/>
        </w:rPr>
        <w:t>26th</w:t>
      </w:r>
      <w:proofErr w:type="gramEnd"/>
      <w:r w:rsidRPr="00FC7219">
        <w:rPr>
          <w:b/>
          <w:color w:val="70AD47" w:themeColor="accent6"/>
          <w:sz w:val="24"/>
          <w:szCs w:val="24"/>
        </w:rPr>
        <w:t>!</w:t>
      </w:r>
      <w:r w:rsidRPr="008116BC">
        <w:rPr>
          <w:b/>
          <w:color w:val="70AD47" w:themeColor="accent6"/>
        </w:rPr>
        <w:t> </w:t>
      </w:r>
      <w:r w:rsidRPr="008116BC">
        <w:rPr>
          <w:color w:val="70AD47" w:themeColor="accent6"/>
        </w:rPr>
        <w:t xml:space="preserve"> </w:t>
      </w:r>
    </w:p>
    <w:p w:rsidR="006C176D" w:rsidRPr="006C176D" w:rsidRDefault="006C176D" w:rsidP="003454BA">
      <w:pPr>
        <w:rPr>
          <w:rFonts w:ascii="Calibri" w:hAnsi="Calibri" w:cs="Calibri"/>
          <w:sz w:val="24"/>
          <w:szCs w:val="24"/>
        </w:rPr>
      </w:pPr>
    </w:p>
    <w:p w:rsidR="006C176D" w:rsidRDefault="006C176D" w:rsidP="008116BC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Etiquette Dinner</w:t>
      </w:r>
    </w:p>
    <w:p w:rsidR="008116BC" w:rsidRDefault="006C176D" w:rsidP="00FC7219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Learn appropriate dinner etiquette for interviewing.  Register for this Zoom seminar on Wed. April </w:t>
      </w:r>
      <w:proofErr w:type="gramStart"/>
      <w:r>
        <w:rPr>
          <w:rFonts w:ascii="Calibri" w:hAnsi="Calibri" w:cs="Calibri"/>
          <w:sz w:val="24"/>
          <w:szCs w:val="24"/>
        </w:rPr>
        <w:t>7th</w:t>
      </w:r>
      <w:proofErr w:type="gramEnd"/>
      <w:r>
        <w:rPr>
          <w:rFonts w:ascii="Calibri" w:hAnsi="Calibri" w:cs="Calibri"/>
          <w:sz w:val="24"/>
          <w:szCs w:val="24"/>
        </w:rPr>
        <w:t xml:space="preserve">, 2021 at 6:00PM via smsu.joinhandshake.com.   </w:t>
      </w:r>
    </w:p>
    <w:p w:rsidR="00FC7219" w:rsidRPr="00FC7219" w:rsidRDefault="00FC7219" w:rsidP="00FC7219">
      <w:pPr>
        <w:spacing w:after="0"/>
        <w:rPr>
          <w:rFonts w:ascii="Calibri" w:hAnsi="Calibri" w:cs="Calibri"/>
          <w:sz w:val="24"/>
          <w:szCs w:val="24"/>
        </w:rPr>
      </w:pPr>
    </w:p>
    <w:p w:rsidR="008116BC" w:rsidRDefault="0000655C" w:rsidP="00FC7219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  <w:lang w:val="en"/>
        </w:rPr>
        <w:t>Graduation</w:t>
      </w:r>
      <w:bookmarkStart w:id="0" w:name="_GoBack"/>
      <w:bookmarkEnd w:id="0"/>
      <w:r w:rsidR="008116BC" w:rsidRPr="008116BC">
        <w:rPr>
          <w:rFonts w:ascii="Calibri" w:hAnsi="Calibri" w:cs="Calibri"/>
          <w:b/>
          <w:sz w:val="32"/>
          <w:szCs w:val="32"/>
          <w:u w:val="single"/>
          <w:lang w:val="en"/>
        </w:rPr>
        <w:t xml:space="preserve"> Sashes - Order at the CIE</w:t>
      </w:r>
      <w:r w:rsidR="008116BC" w:rsidRPr="008116BC">
        <w:rPr>
          <w:rFonts w:ascii="Calibri" w:hAnsi="Calibri" w:cs="Calibri"/>
          <w:b/>
          <w:sz w:val="32"/>
          <w:szCs w:val="32"/>
          <w:u w:val="single"/>
        </w:rPr>
        <w:t xml:space="preserve"> </w:t>
      </w:r>
    </w:p>
    <w:p w:rsidR="008116BC" w:rsidRPr="00FC7219" w:rsidRDefault="00B03D76" w:rsidP="00FC7219">
      <w:pPr>
        <w:spacing w:after="0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1162050" cy="1162050"/>
            <wp:effectExtent l="0" t="0" r="0" b="0"/>
            <wp:wrapSquare wrapText="bothSides"/>
            <wp:docPr id="3" name="Picture 3" descr="https://www.visionwear.com/wp-content/uploads/NepalSQ-scal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https://www.visionwear.com/wp-content/uploads/NepalSQ-scal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116BC">
        <w:rPr>
          <w:rFonts w:ascii="Calibri" w:hAnsi="Calibri" w:cs="Calibri"/>
          <w:sz w:val="24"/>
          <w:szCs w:val="24"/>
        </w:rPr>
        <w:t xml:space="preserve">SMSU plans to hold a Commencement ceremony on Saturday, May </w:t>
      </w:r>
      <w:proofErr w:type="gramStart"/>
      <w:r w:rsidR="008116BC">
        <w:rPr>
          <w:rFonts w:ascii="Calibri" w:hAnsi="Calibri" w:cs="Calibri"/>
          <w:sz w:val="24"/>
          <w:szCs w:val="24"/>
        </w:rPr>
        <w:t>8</w:t>
      </w:r>
      <w:r w:rsidR="008116BC" w:rsidRPr="008116BC">
        <w:rPr>
          <w:rFonts w:ascii="Calibri" w:hAnsi="Calibri" w:cs="Calibri"/>
          <w:sz w:val="24"/>
          <w:szCs w:val="24"/>
          <w:vertAlign w:val="superscript"/>
        </w:rPr>
        <w:t>th</w:t>
      </w:r>
      <w:proofErr w:type="gramEnd"/>
      <w:r w:rsidR="008116BC">
        <w:rPr>
          <w:rFonts w:ascii="Calibri" w:hAnsi="Calibri" w:cs="Calibri"/>
          <w:sz w:val="24"/>
          <w:szCs w:val="24"/>
        </w:rPr>
        <w:t xml:space="preserve"> at 10am.  More information about Commencement will be coming out soon.  </w:t>
      </w:r>
      <w:r w:rsidR="00FC7219">
        <w:rPr>
          <w:rFonts w:ascii="Calibri" w:hAnsi="Calibri" w:cs="Calibri"/>
          <w:sz w:val="24"/>
          <w:szCs w:val="24"/>
        </w:rPr>
        <w:t xml:space="preserve">If you are graduating and want to </w:t>
      </w:r>
      <w:proofErr w:type="gramStart"/>
      <w:r w:rsidR="00FC7219">
        <w:rPr>
          <w:rFonts w:ascii="Calibri" w:hAnsi="Calibri" w:cs="Calibri"/>
          <w:sz w:val="24"/>
          <w:szCs w:val="24"/>
        </w:rPr>
        <w:t>order</w:t>
      </w:r>
      <w:proofErr w:type="gramEnd"/>
      <w:r w:rsidR="00FC7219">
        <w:rPr>
          <w:rFonts w:ascii="Calibri" w:hAnsi="Calibri" w:cs="Calibri"/>
          <w:sz w:val="24"/>
          <w:szCs w:val="24"/>
        </w:rPr>
        <w:t xml:space="preserve"> your </w:t>
      </w:r>
      <w:r w:rsidR="008116BC">
        <w:rPr>
          <w:rFonts w:ascii="Calibri" w:hAnsi="Calibri" w:cs="Calibri"/>
          <w:sz w:val="24"/>
          <w:szCs w:val="24"/>
        </w:rPr>
        <w:t>country</w:t>
      </w:r>
      <w:r w:rsidR="00FC7219">
        <w:rPr>
          <w:rFonts w:ascii="Calibri" w:hAnsi="Calibri" w:cs="Calibri"/>
          <w:sz w:val="24"/>
          <w:szCs w:val="24"/>
        </w:rPr>
        <w:t xml:space="preserve"> flag sash to wear at Commencement, please stop by the CIE.  All payments and orders are </w:t>
      </w:r>
      <w:r w:rsidR="00FC7219" w:rsidRPr="00FC7219">
        <w:rPr>
          <w:rFonts w:ascii="Calibri" w:hAnsi="Calibri" w:cs="Calibri"/>
          <w:b/>
          <w:color w:val="ED7D31" w:themeColor="accent2"/>
          <w:sz w:val="24"/>
          <w:szCs w:val="24"/>
        </w:rPr>
        <w:t xml:space="preserve">Due April </w:t>
      </w:r>
      <w:proofErr w:type="gramStart"/>
      <w:r w:rsidR="00FC7219" w:rsidRPr="00FC7219">
        <w:rPr>
          <w:rFonts w:ascii="Calibri" w:hAnsi="Calibri" w:cs="Calibri"/>
          <w:b/>
          <w:color w:val="ED7D31" w:themeColor="accent2"/>
          <w:sz w:val="24"/>
          <w:szCs w:val="24"/>
        </w:rPr>
        <w:t>9th</w:t>
      </w:r>
      <w:proofErr w:type="gramEnd"/>
      <w:r w:rsidR="00FC7219" w:rsidRPr="00FC7219">
        <w:rPr>
          <w:rFonts w:ascii="Calibri" w:hAnsi="Calibri" w:cs="Calibri"/>
          <w:b/>
          <w:color w:val="ED7D31" w:themeColor="accent2"/>
          <w:sz w:val="24"/>
          <w:szCs w:val="24"/>
        </w:rPr>
        <w:t>.</w:t>
      </w:r>
      <w:r w:rsidR="00FC7219" w:rsidRPr="00FC7219">
        <w:rPr>
          <w:rFonts w:ascii="Calibri" w:hAnsi="Calibri" w:cs="Calibri"/>
          <w:sz w:val="24"/>
          <w:szCs w:val="24"/>
        </w:rPr>
        <w:t xml:space="preserve">   </w:t>
      </w:r>
      <w:r w:rsidR="008116BC" w:rsidRPr="00FC7219">
        <w:rPr>
          <w:rFonts w:ascii="Calibri" w:hAnsi="Calibri" w:cs="Calibri"/>
          <w:sz w:val="24"/>
          <w:szCs w:val="24"/>
        </w:rPr>
        <w:t xml:space="preserve"> </w:t>
      </w:r>
    </w:p>
    <w:p w:rsidR="00FC7219" w:rsidRDefault="00FC7219" w:rsidP="00FC7219">
      <w:pPr>
        <w:spacing w:after="0"/>
        <w:rPr>
          <w:rFonts w:ascii="Calibri" w:hAnsi="Calibri" w:cs="Calibri"/>
          <w:sz w:val="24"/>
          <w:szCs w:val="24"/>
        </w:rPr>
      </w:pPr>
    </w:p>
    <w:p w:rsidR="00B03D76" w:rsidRDefault="00B03D76" w:rsidP="00FC7219">
      <w:pPr>
        <w:spacing w:after="0"/>
        <w:rPr>
          <w:rFonts w:ascii="Calibri" w:hAnsi="Calibri" w:cs="Calibri"/>
          <w:sz w:val="24"/>
          <w:szCs w:val="24"/>
        </w:rPr>
      </w:pPr>
    </w:p>
    <w:p w:rsidR="00B03D76" w:rsidRPr="008116BC" w:rsidRDefault="00B03D76" w:rsidP="00FC7219">
      <w:pPr>
        <w:spacing w:after="0"/>
        <w:rPr>
          <w:rFonts w:ascii="Calibri" w:hAnsi="Calibri" w:cs="Calibri"/>
          <w:sz w:val="24"/>
          <w:szCs w:val="24"/>
        </w:rPr>
      </w:pPr>
    </w:p>
    <w:p w:rsidR="008116BC" w:rsidRDefault="008116BC" w:rsidP="008116BC">
      <w:pPr>
        <w:spacing w:after="0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>Students United Scholarships</w:t>
      </w:r>
    </w:p>
    <w:p w:rsidR="008116BC" w:rsidRPr="007364F3" w:rsidRDefault="008116BC" w:rsidP="008116BC">
      <w:pPr>
        <w:pStyle w:val="NormalWeb"/>
        <w:shd w:val="clear" w:color="auto" w:fill="FFFFFF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01F1E"/>
        </w:rPr>
        <w:t>Eight different</w:t>
      </w:r>
      <w:r w:rsidRPr="007364F3">
        <w:rPr>
          <w:rFonts w:asciiTheme="minorHAnsi" w:hAnsiTheme="minorHAnsi" w:cstheme="minorHAnsi"/>
          <w:color w:val="201F1E"/>
        </w:rPr>
        <w:t xml:space="preserve"> scholarship th</w:t>
      </w:r>
      <w:r>
        <w:rPr>
          <w:rFonts w:asciiTheme="minorHAnsi" w:hAnsiTheme="minorHAnsi" w:cstheme="minorHAnsi"/>
          <w:color w:val="201F1E"/>
        </w:rPr>
        <w:t>at are available for next year, ranging</w:t>
      </w:r>
      <w:r w:rsidRPr="007364F3">
        <w:rPr>
          <w:rFonts w:asciiTheme="minorHAnsi" w:hAnsiTheme="minorHAnsi" w:cstheme="minorHAnsi"/>
          <w:color w:val="201F1E"/>
        </w:rPr>
        <w:t xml:space="preserve"> from $500-$5,000 and are open to international and undocumented students as well.  Applications are now open and are due on April 1</w:t>
      </w:r>
      <w:r w:rsidRPr="007364F3">
        <w:rPr>
          <w:rFonts w:asciiTheme="minorHAnsi" w:hAnsiTheme="minorHAnsi" w:cstheme="minorHAnsi"/>
          <w:color w:val="201F1E"/>
          <w:vertAlign w:val="superscript"/>
        </w:rPr>
        <w:t>st</w:t>
      </w:r>
      <w:r w:rsidRPr="007364F3">
        <w:rPr>
          <w:rFonts w:asciiTheme="minorHAnsi" w:hAnsiTheme="minorHAnsi" w:cstheme="minorHAnsi"/>
          <w:color w:val="201F1E"/>
        </w:rPr>
        <w:t>. Please check out full details here: </w:t>
      </w:r>
      <w:hyperlink r:id="rId12" w:tgtFrame="_blank" w:tooltip="Original URL: https://www.studentsunited.org/scholarships. Click or tap if you trust this link." w:history="1">
        <w:r w:rsidRPr="007364F3">
          <w:rPr>
            <w:rStyle w:val="Hyperlink"/>
            <w:rFonts w:asciiTheme="minorHAnsi" w:hAnsiTheme="minorHAnsi" w:cstheme="minorHAnsi"/>
          </w:rPr>
          <w:t>https://www.studentsunited.org/scholarships</w:t>
        </w:r>
      </w:hyperlink>
      <w:r w:rsidRPr="007364F3">
        <w:rPr>
          <w:rFonts w:asciiTheme="minorHAnsi" w:hAnsiTheme="minorHAnsi" w:cstheme="minorHAnsi"/>
          <w:color w:val="201F1E"/>
        </w:rPr>
        <w:t>  </w:t>
      </w:r>
    </w:p>
    <w:p w:rsidR="008116BC" w:rsidRDefault="008116BC" w:rsidP="008116BC">
      <w:pPr>
        <w:pStyle w:val="NormalWeb"/>
        <w:shd w:val="clear" w:color="auto" w:fill="FFFFFF"/>
        <w:rPr>
          <w:rFonts w:asciiTheme="minorHAnsi" w:hAnsiTheme="minorHAnsi" w:cstheme="minorHAnsi"/>
          <w:color w:val="201F1E"/>
        </w:rPr>
      </w:pPr>
      <w:r w:rsidRPr="007364F3">
        <w:rPr>
          <w:rFonts w:asciiTheme="minorHAnsi" w:hAnsiTheme="minorHAnsi" w:cstheme="minorHAnsi"/>
          <w:color w:val="201F1E"/>
        </w:rPr>
        <w:t xml:space="preserve">If you have specific questions, please reach out to our Development Intern, Mio </w:t>
      </w:r>
      <w:proofErr w:type="spellStart"/>
      <w:r w:rsidRPr="007364F3">
        <w:rPr>
          <w:rFonts w:asciiTheme="minorHAnsi" w:hAnsiTheme="minorHAnsi" w:cstheme="minorHAnsi"/>
          <w:color w:val="201F1E"/>
        </w:rPr>
        <w:t>Yoshizaki</w:t>
      </w:r>
      <w:proofErr w:type="spellEnd"/>
      <w:r w:rsidRPr="007364F3">
        <w:rPr>
          <w:rFonts w:asciiTheme="minorHAnsi" w:hAnsiTheme="minorHAnsi" w:cstheme="minorHAnsi"/>
          <w:color w:val="201F1E"/>
        </w:rPr>
        <w:t>, at </w:t>
      </w:r>
      <w:hyperlink r:id="rId13" w:tgtFrame="_blank" w:history="1">
        <w:r w:rsidRPr="007364F3">
          <w:rPr>
            <w:rStyle w:val="Hyperlink"/>
            <w:rFonts w:asciiTheme="minorHAnsi" w:hAnsiTheme="minorHAnsi" w:cstheme="minorHAnsi"/>
          </w:rPr>
          <w:t>development@studentsunited.org</w:t>
        </w:r>
      </w:hyperlink>
      <w:r w:rsidRPr="007364F3">
        <w:rPr>
          <w:rFonts w:asciiTheme="minorHAnsi" w:hAnsiTheme="minorHAnsi" w:cstheme="minorHAnsi"/>
          <w:color w:val="201F1E"/>
        </w:rPr>
        <w:t> </w:t>
      </w:r>
      <w:r>
        <w:rPr>
          <w:rFonts w:asciiTheme="minorHAnsi" w:hAnsiTheme="minorHAnsi" w:cstheme="minorHAnsi"/>
          <w:color w:val="201F1E"/>
        </w:rPr>
        <w:t>.</w:t>
      </w:r>
    </w:p>
    <w:p w:rsidR="006C176D" w:rsidRPr="007364F3" w:rsidRDefault="006C176D" w:rsidP="007364F3">
      <w:pPr>
        <w:pStyle w:val="NormalWeb"/>
        <w:shd w:val="clear" w:color="auto" w:fill="FFFFFF"/>
        <w:rPr>
          <w:rFonts w:asciiTheme="minorHAnsi" w:hAnsiTheme="minorHAnsi" w:cstheme="minorHAnsi"/>
        </w:rPr>
      </w:pPr>
    </w:p>
    <w:p w:rsidR="00F071EE" w:rsidRPr="00F071EE" w:rsidRDefault="00F071EE" w:rsidP="00F071EE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Calibri" w:hAnsi="Calibri" w:cs="Calibri"/>
          <w:color w:val="000000"/>
        </w:rPr>
      </w:pPr>
      <w:r w:rsidRPr="00F071EE">
        <w:rPr>
          <w:rFonts w:ascii="Calibri" w:hAnsi="Calibri" w:cs="Calibri"/>
          <w:noProof/>
          <w:color w:val="000000"/>
        </w:rPr>
        <w:drawing>
          <wp:inline distT="0" distB="0" distL="0" distR="0" wp14:anchorId="235C8F8A" wp14:editId="30FB6BB0">
            <wp:extent cx="6315075" cy="9525"/>
            <wp:effectExtent l="0" t="0" r="9525" b="9525"/>
            <wp:docPr id="4" name="Picture 4" descr="cid:image004.png@01D67FC4.6416C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4.png@01D67FC4.6416C6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EE" w:rsidRPr="00F071EE" w:rsidRDefault="00F071EE" w:rsidP="00F071EE">
      <w:pPr>
        <w:shd w:val="clear" w:color="auto" w:fill="FFFFFF"/>
        <w:autoSpaceDE w:val="0"/>
        <w:autoSpaceDN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:rsidR="00F071EE" w:rsidRPr="00F071EE" w:rsidRDefault="00F071EE" w:rsidP="00F071EE">
      <w:pPr>
        <w:shd w:val="clear" w:color="auto" w:fill="FFFFFF"/>
        <w:autoSpaceDE w:val="0"/>
        <w:autoSpaceDN w:val="0"/>
        <w:spacing w:after="0" w:line="240" w:lineRule="auto"/>
        <w:rPr>
          <w:rFonts w:ascii="Calibri" w:hAnsi="Calibri" w:cs="Calibri"/>
          <w:color w:val="000000"/>
        </w:rPr>
      </w:pPr>
      <w:r w:rsidRPr="00F071EE">
        <w:rPr>
          <w:rFonts w:ascii="Calibri" w:hAnsi="Calibri" w:cs="Calibri"/>
          <w:b/>
          <w:bCs/>
          <w:color w:val="000000"/>
        </w:rPr>
        <w:t xml:space="preserve">Next issue: </w:t>
      </w:r>
      <w:r w:rsidRPr="00F071EE">
        <w:rPr>
          <w:rFonts w:ascii="Calibri" w:hAnsi="Calibri" w:cs="Calibri"/>
          <w:color w:val="000000"/>
        </w:rPr>
        <w:t>Volume 2 Issue 1</w:t>
      </w:r>
      <w:r w:rsidR="006024C1">
        <w:rPr>
          <w:rFonts w:ascii="Calibri" w:hAnsi="Calibri" w:cs="Calibri"/>
          <w:color w:val="000000"/>
        </w:rPr>
        <w:t>4</w:t>
      </w:r>
      <w:r w:rsidRPr="00F071EE">
        <w:rPr>
          <w:rFonts w:ascii="Calibri" w:hAnsi="Calibri" w:cs="Calibri"/>
          <w:color w:val="000000"/>
        </w:rPr>
        <w:t xml:space="preserve"> will arrive</w:t>
      </w:r>
      <w:r w:rsidR="003454BA">
        <w:rPr>
          <w:rFonts w:ascii="Calibri" w:hAnsi="Calibri" w:cs="Calibri"/>
          <w:color w:val="000000"/>
        </w:rPr>
        <w:t xml:space="preserve"> March </w:t>
      </w:r>
      <w:r w:rsidR="006024C1">
        <w:rPr>
          <w:rFonts w:ascii="Calibri" w:hAnsi="Calibri" w:cs="Calibri"/>
          <w:color w:val="000000"/>
        </w:rPr>
        <w:t>30</w:t>
      </w:r>
      <w:r w:rsidR="003A271E">
        <w:rPr>
          <w:rFonts w:ascii="Calibri" w:hAnsi="Calibri" w:cs="Calibri"/>
          <w:color w:val="000000"/>
        </w:rPr>
        <w:t>.</w:t>
      </w:r>
    </w:p>
    <w:p w:rsidR="00F071EE" w:rsidRPr="00F071EE" w:rsidRDefault="00F071EE" w:rsidP="00F071EE">
      <w:pPr>
        <w:shd w:val="clear" w:color="auto" w:fill="FFFFFF"/>
        <w:autoSpaceDE w:val="0"/>
        <w:autoSpaceDN w:val="0"/>
        <w:spacing w:before="100" w:after="100" w:line="240" w:lineRule="auto"/>
        <w:rPr>
          <w:rFonts w:ascii="Calibri" w:hAnsi="Calibri" w:cs="Calibri"/>
          <w:color w:val="000000"/>
          <w:sz w:val="18"/>
          <w:szCs w:val="18"/>
        </w:rPr>
      </w:pPr>
      <w:r w:rsidRPr="00F071EE">
        <w:rPr>
          <w:rFonts w:ascii="Calibri" w:hAnsi="Calibri" w:cs="Calibri"/>
          <w:noProof/>
        </w:rPr>
        <w:drawing>
          <wp:inline distT="0" distB="0" distL="0" distR="0" wp14:anchorId="385F0E83" wp14:editId="31BC8DAF">
            <wp:extent cx="6696075" cy="19050"/>
            <wp:effectExtent l="0" t="0" r="9525" b="0"/>
            <wp:docPr id="2" name="Picture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EE" w:rsidRPr="00F071EE" w:rsidRDefault="00F071EE" w:rsidP="00F071EE">
      <w:pPr>
        <w:shd w:val="clear" w:color="auto" w:fill="FFFFFF"/>
        <w:autoSpaceDE w:val="0"/>
        <w:autoSpaceDN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F071EE">
        <w:rPr>
          <w:rFonts w:ascii="Calibri" w:hAnsi="Calibri" w:cs="Calibri"/>
          <w:color w:val="000000"/>
          <w:sz w:val="20"/>
          <w:szCs w:val="20"/>
        </w:rPr>
        <w:t xml:space="preserve">A publication of the SMSU </w:t>
      </w:r>
      <w:hyperlink r:id="rId16" w:history="1">
        <w:r w:rsidRPr="00F071EE">
          <w:rPr>
            <w:rFonts w:ascii="Calibri" w:hAnsi="Calibri" w:cs="Calibri"/>
            <w:color w:val="0563C1"/>
            <w:u w:val="single"/>
          </w:rPr>
          <w:t>Center for International Education</w:t>
        </w:r>
      </w:hyperlink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color w:val="1F497D"/>
          <w:sz w:val="20"/>
          <w:szCs w:val="20"/>
        </w:rPr>
      </w:pPr>
      <w:r w:rsidRPr="00F071EE">
        <w:rPr>
          <w:rFonts w:ascii="Calibri" w:hAnsi="Calibri" w:cs="Calibri"/>
          <w:color w:val="000000"/>
          <w:sz w:val="20"/>
          <w:szCs w:val="20"/>
        </w:rPr>
        <w:t>Student Center, Room 237</w:t>
      </w:r>
      <w:r w:rsidRPr="00F071EE">
        <w:rPr>
          <w:rFonts w:ascii="Calibri" w:hAnsi="Calibri" w:cs="Calibri"/>
          <w:color w:val="000000"/>
          <w:sz w:val="20"/>
          <w:szCs w:val="20"/>
        </w:rPr>
        <w:br/>
      </w:r>
      <w:hyperlink r:id="rId17" w:history="1">
        <w:r w:rsidRPr="00F071EE">
          <w:rPr>
            <w:rFonts w:ascii="Calibri" w:hAnsi="Calibri" w:cs="Calibri"/>
            <w:color w:val="0000FF"/>
            <w:sz w:val="20"/>
            <w:szCs w:val="20"/>
            <w:u w:val="single"/>
          </w:rPr>
          <w:t>1501 State Street, Marshall, MN 56258</w:t>
        </w:r>
      </w:hyperlink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b/>
          <w:bCs/>
          <w:color w:val="BF8F00" w:themeColor="accent4" w:themeShade="BF"/>
          <w:sz w:val="20"/>
          <w:szCs w:val="20"/>
        </w:rPr>
      </w:pPr>
      <w:r w:rsidRPr="00F071EE">
        <w:rPr>
          <w:rFonts w:ascii="Calibri" w:hAnsi="Calibri" w:cs="Calibri"/>
          <w:b/>
          <w:bCs/>
          <w:color w:val="BF8F00" w:themeColor="accent4" w:themeShade="BF"/>
          <w:sz w:val="20"/>
          <w:szCs w:val="20"/>
        </w:rPr>
        <w:t xml:space="preserve">CENTER FOR INTERNATIONAL EDUCATION </w:t>
      </w: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r w:rsidRPr="00F071EE">
        <w:rPr>
          <w:rFonts w:ascii="Calibri" w:hAnsi="Calibri" w:cs="Calibri"/>
          <w:b/>
          <w:bCs/>
          <w:sz w:val="20"/>
          <w:szCs w:val="20"/>
        </w:rPr>
        <w:t>OFFICE HOURS</w:t>
      </w: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F071EE">
        <w:rPr>
          <w:rFonts w:ascii="Calibri" w:hAnsi="Calibri" w:cs="Calibri"/>
          <w:sz w:val="20"/>
          <w:szCs w:val="20"/>
        </w:rPr>
        <w:t>Mondays - Fridays, 8:30am - 4:30pm</w:t>
      </w: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071EE">
        <w:rPr>
          <w:rFonts w:ascii="Calibri" w:hAnsi="Calibri" w:cs="Calibri"/>
          <w:color w:val="000000"/>
          <w:sz w:val="20"/>
          <w:szCs w:val="20"/>
        </w:rPr>
        <w:t>Walk-In Advising available Mondays - Thursdays, 12:00pm-4:00pm.</w:t>
      </w: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F071EE">
        <w:rPr>
          <w:rFonts w:ascii="Calibri" w:hAnsi="Calibri" w:cs="Calibri"/>
          <w:sz w:val="20"/>
          <w:szCs w:val="20"/>
        </w:rPr>
        <w:t>Visit, Call, or Email us during our Office Hours.</w:t>
      </w: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071EE">
        <w:rPr>
          <w:rFonts w:ascii="Calibri" w:hAnsi="Calibri" w:cs="Calibri"/>
          <w:color w:val="000000"/>
          <w:sz w:val="20"/>
          <w:szCs w:val="20"/>
        </w:rPr>
        <w:t>Phone:  (507) 537-6018</w:t>
      </w: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  <w:r w:rsidRPr="00F071EE">
        <w:rPr>
          <w:rFonts w:ascii="Calibri" w:hAnsi="Calibri" w:cs="Calibri"/>
          <w:color w:val="000000"/>
          <w:sz w:val="20"/>
          <w:szCs w:val="20"/>
        </w:rPr>
        <w:t xml:space="preserve">Email:  </w:t>
      </w:r>
      <w:hyperlink r:id="rId18" w:history="1">
        <w:r w:rsidRPr="00F071EE">
          <w:rPr>
            <w:rFonts w:ascii="Calibri" w:hAnsi="Calibri" w:cs="Calibri"/>
            <w:color w:val="0563C1"/>
            <w:sz w:val="20"/>
            <w:szCs w:val="20"/>
            <w:u w:val="single"/>
          </w:rPr>
          <w:t>CIE@smsu.edu</w:t>
        </w:r>
      </w:hyperlink>
      <w:r w:rsidRPr="00F071EE">
        <w:rPr>
          <w:rFonts w:ascii="Calibri" w:hAnsi="Calibri" w:cs="Calibri"/>
          <w:color w:val="000000"/>
          <w:sz w:val="20"/>
          <w:szCs w:val="20"/>
        </w:rPr>
        <w:t xml:space="preserve"> </w:t>
      </w: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  <w:color w:val="000000"/>
          <w:sz w:val="20"/>
          <w:szCs w:val="20"/>
        </w:rPr>
      </w:pPr>
    </w:p>
    <w:p w:rsidR="00F071EE" w:rsidRPr="00F071EE" w:rsidRDefault="00F071EE" w:rsidP="00F071EE">
      <w:pPr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F071EE">
        <w:rPr>
          <w:rFonts w:ascii="Calibri" w:hAnsi="Calibri" w:cs="Calibri"/>
          <w:color w:val="000000"/>
          <w:sz w:val="20"/>
          <w:szCs w:val="20"/>
        </w:rPr>
        <w:t> </w:t>
      </w:r>
      <w:r w:rsidRPr="00F071EE">
        <w:rPr>
          <w:rFonts w:ascii="Calibri" w:hAnsi="Calibri" w:cs="Calibri"/>
          <w:noProof/>
        </w:rPr>
        <w:drawing>
          <wp:inline distT="0" distB="0" distL="0" distR="0" wp14:anchorId="2994411A" wp14:editId="379243B5">
            <wp:extent cx="2743200" cy="771525"/>
            <wp:effectExtent l="0" t="0" r="0" b="9525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1EE" w:rsidRPr="00F071EE" w:rsidRDefault="00F071EE" w:rsidP="00F071EE">
      <w:pPr>
        <w:spacing w:line="252" w:lineRule="auto"/>
        <w:rPr>
          <w:rFonts w:ascii="Calibri" w:hAnsi="Calibri" w:cs="Calibri"/>
        </w:rPr>
      </w:pPr>
    </w:p>
    <w:p w:rsidR="00F071EE" w:rsidRPr="00F071EE" w:rsidRDefault="00F071EE" w:rsidP="00F071EE">
      <w:pPr>
        <w:spacing w:line="252" w:lineRule="auto"/>
        <w:rPr>
          <w:rFonts w:ascii="Calibri" w:hAnsi="Calibri" w:cs="Calibri"/>
        </w:rPr>
      </w:pPr>
    </w:p>
    <w:p w:rsidR="00F071EE" w:rsidRDefault="00F071EE" w:rsidP="00F071EE"/>
    <w:p w:rsidR="00F071EE" w:rsidRDefault="00F071EE" w:rsidP="00F071EE"/>
    <w:p w:rsidR="000040A0" w:rsidRDefault="0000655C"/>
    <w:sectPr w:rsidR="000040A0" w:rsidSect="006158CA">
      <w:pgSz w:w="12240" w:h="15840"/>
      <w:pgMar w:top="810" w:right="72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D4B7F"/>
    <w:multiLevelType w:val="hybridMultilevel"/>
    <w:tmpl w:val="2A5C9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B553E"/>
    <w:multiLevelType w:val="hybridMultilevel"/>
    <w:tmpl w:val="F308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A0536"/>
    <w:multiLevelType w:val="hybridMultilevel"/>
    <w:tmpl w:val="30441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E42E1F"/>
    <w:multiLevelType w:val="hybridMultilevel"/>
    <w:tmpl w:val="1EC0ED7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435253"/>
    <w:multiLevelType w:val="hybridMultilevel"/>
    <w:tmpl w:val="E9D4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214794"/>
    <w:multiLevelType w:val="hybridMultilevel"/>
    <w:tmpl w:val="DDDCB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00844"/>
    <w:multiLevelType w:val="hybridMultilevel"/>
    <w:tmpl w:val="6DB8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804"/>
    <w:rsid w:val="0000655C"/>
    <w:rsid w:val="0008382A"/>
    <w:rsid w:val="000943DC"/>
    <w:rsid w:val="000B0516"/>
    <w:rsid w:val="000B5662"/>
    <w:rsid w:val="001530DE"/>
    <w:rsid w:val="001842BE"/>
    <w:rsid w:val="00192777"/>
    <w:rsid w:val="001B7F7A"/>
    <w:rsid w:val="001E0C6A"/>
    <w:rsid w:val="001F3F47"/>
    <w:rsid w:val="0030635B"/>
    <w:rsid w:val="0030726D"/>
    <w:rsid w:val="0033283B"/>
    <w:rsid w:val="003454BA"/>
    <w:rsid w:val="0037024C"/>
    <w:rsid w:val="003756EE"/>
    <w:rsid w:val="003A271E"/>
    <w:rsid w:val="003F50DD"/>
    <w:rsid w:val="00461A32"/>
    <w:rsid w:val="00491605"/>
    <w:rsid w:val="00500511"/>
    <w:rsid w:val="00562F16"/>
    <w:rsid w:val="005732E3"/>
    <w:rsid w:val="005F2AE8"/>
    <w:rsid w:val="006024C1"/>
    <w:rsid w:val="006158CA"/>
    <w:rsid w:val="006215AB"/>
    <w:rsid w:val="006609DB"/>
    <w:rsid w:val="00666F0D"/>
    <w:rsid w:val="00691AB7"/>
    <w:rsid w:val="00695971"/>
    <w:rsid w:val="006C176D"/>
    <w:rsid w:val="006D5347"/>
    <w:rsid w:val="007364F3"/>
    <w:rsid w:val="007B35CE"/>
    <w:rsid w:val="00803757"/>
    <w:rsid w:val="008116BC"/>
    <w:rsid w:val="00837612"/>
    <w:rsid w:val="009172FF"/>
    <w:rsid w:val="00921812"/>
    <w:rsid w:val="0092761F"/>
    <w:rsid w:val="00960B32"/>
    <w:rsid w:val="00970A83"/>
    <w:rsid w:val="00972770"/>
    <w:rsid w:val="00984DDE"/>
    <w:rsid w:val="00A0773A"/>
    <w:rsid w:val="00B03D76"/>
    <w:rsid w:val="00B271A5"/>
    <w:rsid w:val="00B321BB"/>
    <w:rsid w:val="00B75466"/>
    <w:rsid w:val="00C05857"/>
    <w:rsid w:val="00C326AA"/>
    <w:rsid w:val="00CA43ED"/>
    <w:rsid w:val="00D0754A"/>
    <w:rsid w:val="00D26804"/>
    <w:rsid w:val="00E224A7"/>
    <w:rsid w:val="00F071EE"/>
    <w:rsid w:val="00F3623A"/>
    <w:rsid w:val="00FC7219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21F20"/>
  <w15:chartTrackingRefBased/>
  <w15:docId w15:val="{AB1A6A3C-AD11-4B9A-ADBD-F42F41F2B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71EE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7024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024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64F3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5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%3A%2F%2Ftaxbackcom.newsweaver.com%2FSprintaxcom%2Fhxphmry2kb02mz7nu4tbb1%2Fexternal%3Femail%3Dtrue%26a%3D6%26p%3D58949444%26t%3D26064465&amp;data=04%7C01%7Cmaylee.moua-vue%40smsu.edu%7C5bbd1b7bd0864fa19cb608d8e7fb1116%7C5011c7c60ab446ab9ef4fae74a921a7f%7C0%7C0%7C637514412797668846%7CUnknown%7CTWFpbGZsb3d8eyJWIjoiMC4wLjAwMDAiLCJQIjoiV2luMzIiLCJBTiI6Ik1haWwiLCJXVCI6Mn0%3D%7C1000&amp;sdata=8nmd8XL4XnAOEGulzXlVayQVFxMCgfxEHuMAkTr2Kno%3D&amp;reserved=0" TargetMode="External"/><Relationship Id="rId13" Type="http://schemas.openxmlformats.org/officeDocument/2006/relationships/hyperlink" Target="mailto:development@studentsunited.org" TargetMode="External"/><Relationship Id="rId18" Type="http://schemas.openxmlformats.org/officeDocument/2006/relationships/hyperlink" Target="mailto:CIE@smsu.ed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sprintax.com/" TargetMode="External"/><Relationship Id="rId12" Type="http://schemas.openxmlformats.org/officeDocument/2006/relationships/hyperlink" Target="https://nam02.safelinks.protection.outlook.com/?url=https%3A%2F%2Fwww.studentsunited.org%2Fscholarships&amp;data=04%7C01%7Cmaylee.moua-vue%40smsu.edu%7Cc9f2d21c8fa9468db0a508d8c94ed7de%7C5011c7c60ab446ab9ef4fae74a921a7f%7C0%7C0%7C637480687759459731%7CUnknown%7CTWFpbGZsb3d8eyJWIjoiMC4wLjAwMDAiLCJQIjoiV2luMzIiLCJBTiI6Ik1haWwiLCJXVCI6Mn0%3D%7C3000&amp;sdata=OHvQhM7ZH%2BGCyh5vRqzm4ICCwL%2FKpj11ee8qONyYqk0%3D&amp;reserved=0" TargetMode="External"/><Relationship Id="rId17" Type="http://schemas.openxmlformats.org/officeDocument/2006/relationships/hyperlink" Target="webextlink://1501%20State%20Street,%20Marshall,%20MN%205625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m02.safelinks.protection.outlook.com/?url=https%3A%2F%2Fwww.smsu.edu%2Fadmission%2Finternational%2Findex.html&amp;data=02%7C01%7Cmaylee.moua-vue%40smsu.edu%7C1ae8d17f27bb41c4d0e608d84e0571c9%7C5011c7c60ab446ab9ef4fae74a921a7f%7C0%7C0%7C637345132620472879&amp;sdata=RsjiEO9uGrxKmxNMSyXgpDj9netDuA0OJ%2Fdh7KJJ%2Bbo%3D&amp;reserved=0" TargetMode="External"/><Relationship Id="rId20" Type="http://schemas.openxmlformats.org/officeDocument/2006/relationships/image" Target="cid:image009.png@01D67FC4.6416C620" TargetMode="External"/><Relationship Id="rId1" Type="http://schemas.openxmlformats.org/officeDocument/2006/relationships/numbering" Target="numbering.xml"/><Relationship Id="rId6" Type="http://schemas.openxmlformats.org/officeDocument/2006/relationships/image" Target="cid:image004.png@01D67FC4.6416C620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image" Target="cid:image008.png@01D67FC4.6416C620" TargetMode="External"/><Relationship Id="rId10" Type="http://schemas.openxmlformats.org/officeDocument/2006/relationships/hyperlink" Target="https://forms.office.com/Pages/ResponsePage.aspx?id=xscRULQKq0ae9PrnSpIafy6JYX58-m1CjB8OyNCbJd9UOTBGVkZJTkZLMDBYRFJVTjFRTVFCSkxSUC4u" TargetMode="External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702</Words>
  <Characters>4005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West, Kamal O</dc:creator>
  <cp:keywords/>
  <dc:description/>
  <cp:lastModifiedBy>May Lee Moua-Vue</cp:lastModifiedBy>
  <cp:revision>10</cp:revision>
  <dcterms:created xsi:type="dcterms:W3CDTF">2021-03-16T14:06:00Z</dcterms:created>
  <dcterms:modified xsi:type="dcterms:W3CDTF">2021-03-16T14:58:00Z</dcterms:modified>
</cp:coreProperties>
</file>